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EC" w:rsidRPr="00E26E1F" w:rsidRDefault="00E26E1F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6E1F">
        <w:rPr>
          <w:rFonts w:ascii="Times New Roman" w:hAnsi="Times New Roman" w:cs="Times New Roman"/>
          <w:b/>
          <w:sz w:val="24"/>
          <w:szCs w:val="24"/>
          <w:lang w:val="kk-KZ" w:eastAsia="ko-KR"/>
        </w:rPr>
        <w:t>«</w:t>
      </w:r>
      <w:r w:rsidRPr="00E26E1F">
        <w:rPr>
          <w:rFonts w:ascii="Times New Roman" w:hAnsi="Times New Roman" w:cs="Times New Roman"/>
          <w:b/>
          <w:sz w:val="24"/>
          <w:szCs w:val="24"/>
          <w:lang w:val="kk-KZ" w:eastAsia="ko-KR"/>
        </w:rPr>
        <w:t>5В072300-Техникалық физика</w:t>
      </w:r>
      <w:r w:rsidR="003E04F9" w:rsidRPr="00E26E1F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мамандығына</w:t>
      </w:r>
      <w:r w:rsidR="00C634EC" w:rsidRPr="00E26E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26E1F" w:rsidRPr="00A36E7E" w:rsidRDefault="00E26E1F" w:rsidP="00E26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ko-KR"/>
        </w:rPr>
        <w:t>ChMTF</w:t>
      </w:r>
      <w:proofErr w:type="spellEnd"/>
      <w:r w:rsidRPr="00550F64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3303</w:t>
      </w:r>
      <w:r w:rsidRPr="00A36E7E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Техникалық физикадағы сандық әдістер</w:t>
      </w:r>
      <w:r w:rsidRPr="00A36E7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634EC" w:rsidRDefault="00C634EC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студенттермен мұғалімнің өзіндік жұмысына қатысты </w:t>
      </w:r>
    </w:p>
    <w:p w:rsidR="00C634EC" w:rsidRDefault="00C634EC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НҰСҚАУЛЫҚТАР </w:t>
      </w:r>
    </w:p>
    <w:p w:rsidR="00C634EC" w:rsidRDefault="00CD6223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курс</w:t>
      </w:r>
      <w:bookmarkStart w:id="0" w:name="_GoBack"/>
      <w:bookmarkEnd w:id="0"/>
      <w:r w:rsidR="00C634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қ/б, </w:t>
      </w:r>
      <w:r w:rsidR="00EA7C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көктемгі </w:t>
      </w:r>
      <w:r w:rsidR="00C634EC">
        <w:rPr>
          <w:rFonts w:ascii="Times New Roman" w:hAnsi="Times New Roman" w:cs="Times New Roman"/>
          <w:b/>
          <w:sz w:val="24"/>
          <w:szCs w:val="24"/>
          <w:lang w:val="kk-KZ"/>
        </w:rPr>
        <w:t>еместр</w:t>
      </w:r>
    </w:p>
    <w:p w:rsidR="00C634EC" w:rsidRDefault="00C634EC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34EC" w:rsidRDefault="00C634EC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2019-2020 оқу жылы </w:t>
      </w:r>
    </w:p>
    <w:p w:rsidR="00C634EC" w:rsidRDefault="00C634EC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6"/>
        <w:gridCol w:w="6030"/>
        <w:gridCol w:w="1418"/>
        <w:gridCol w:w="992"/>
        <w:gridCol w:w="991"/>
      </w:tblGrid>
      <w:tr w:rsidR="00EA7C4F" w:rsidRPr="00EA7C4F" w:rsidTr="00EA7C4F">
        <w:trPr>
          <w:trHeight w:val="756"/>
        </w:trPr>
        <w:tc>
          <w:tcPr>
            <w:tcW w:w="916" w:type="dxa"/>
          </w:tcPr>
          <w:p w:rsidR="00EA7C4F" w:rsidRPr="00EA7C4F" w:rsidRDefault="00EA7C4F" w:rsidP="00EA7C4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shorttext"/>
                <w:rFonts w:ascii="Times New Roman" w:eastAsiaTheme="majorEastAsia" w:hAnsi="Times New Roman"/>
                <w:b/>
                <w:bCs/>
                <w:lang w:val="kk-KZ"/>
              </w:rPr>
            </w:pPr>
            <w:r w:rsidRPr="00EA7C4F">
              <w:rPr>
                <w:rStyle w:val="shorttext"/>
                <w:rFonts w:ascii="Times New Roman" w:eastAsiaTheme="majorEastAsia" w:hAnsi="Times New Roman"/>
                <w:b/>
                <w:bCs/>
                <w:lang w:val="kk-KZ"/>
              </w:rPr>
              <w:t>Апта/күні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C4F">
              <w:rPr>
                <w:rFonts w:ascii="Times New Roman" w:hAnsi="Times New Roman" w:cs="Times New Roman"/>
                <w:b/>
                <w:lang w:val="kk-KZ"/>
              </w:rPr>
              <w:t>Тақырыптың атауы (СОӨЖ)</w:t>
            </w:r>
          </w:p>
        </w:tc>
        <w:tc>
          <w:tcPr>
            <w:tcW w:w="1418" w:type="dxa"/>
          </w:tcPr>
          <w:p w:rsidR="00EA7C4F" w:rsidRPr="00EA7C4F" w:rsidRDefault="00EA7C4F" w:rsidP="00EA7C4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Тапсыру түрі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C4F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991" w:type="dxa"/>
          </w:tcPr>
          <w:p w:rsidR="00EA7C4F" w:rsidRPr="00EA7C4F" w:rsidRDefault="00EA7C4F" w:rsidP="00EA7C4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C4F">
              <w:rPr>
                <w:rFonts w:ascii="Times New Roman" w:hAnsi="Times New Roman" w:cs="Times New Roman"/>
                <w:b/>
                <w:lang w:val="kk-KZ"/>
              </w:rPr>
              <w:t>Максималды балл</w:t>
            </w:r>
          </w:p>
        </w:tc>
      </w:tr>
      <w:tr w:rsidR="00EA7C4F" w:rsidRPr="00EA7C4F" w:rsidTr="00EA7C4F">
        <w:trPr>
          <w:trHeight w:val="697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1 СОӨЖ</w:t>
            </w:r>
          </w:p>
          <w:p w:rsidR="00EA7C4F" w:rsidRPr="00EA7C4F" w:rsidRDefault="00EA7C4F" w:rsidP="00EA7C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Дифференциалдық теңдеулерді сандық шешу әдістеріне шолу. Ньютон, графикалық Ньютон, Эйлер және модификацияланған Эйлер әдістері</w:t>
            </w:r>
            <w:r>
              <w:rPr>
                <w:rFonts w:ascii="Times New Roman" w:eastAsia="Arial Unicode MS" w:hAnsi="Times New Roman" w:cs="Times New Roman"/>
                <w:lang w:val="kk-KZ"/>
              </w:rPr>
              <w:t>.</w:t>
            </w:r>
          </w:p>
        </w:tc>
        <w:tc>
          <w:tcPr>
            <w:tcW w:w="1418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презентация түрінде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A7C4F" w:rsidRPr="00EA7C4F" w:rsidTr="00EA7C4F">
        <w:trPr>
          <w:trHeight w:val="528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2 СОӨЖ</w:t>
            </w:r>
          </w:p>
          <w:p w:rsidR="00EA7C4F" w:rsidRPr="00EA7C4F" w:rsidRDefault="00EA7C4F" w:rsidP="00EA7C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Дифференциалдық теңдеулерді сандық шешу әдістері. Рунге-Кутта, Монте-Карло әдістері.</w:t>
            </w:r>
          </w:p>
        </w:tc>
        <w:tc>
          <w:tcPr>
            <w:tcW w:w="1418" w:type="dxa"/>
          </w:tcPr>
          <w:p w:rsidR="00EA7C4F" w:rsidRPr="00EA7C4F" w:rsidRDefault="00EA7C4F" w:rsidP="00EA7C4F">
            <w:pPr>
              <w:jc w:val="center"/>
              <w:rPr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коллоквиум ауызша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A7C4F" w:rsidRPr="00EA7C4F" w:rsidTr="00EA7C4F">
        <w:trPr>
          <w:trHeight w:val="269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3 СОӨЖ</w:t>
            </w:r>
          </w:p>
          <w:p w:rsidR="00EA7C4F" w:rsidRPr="00EA7C4F" w:rsidRDefault="00EA7C4F" w:rsidP="00EA7C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Дифференциалдық теңдеулерді сандық шешу әдістеріне есептер шығару.</w:t>
            </w:r>
          </w:p>
        </w:tc>
        <w:tc>
          <w:tcPr>
            <w:tcW w:w="1418" w:type="dxa"/>
          </w:tcPr>
          <w:p w:rsidR="00EA7C4F" w:rsidRPr="00EA7C4F" w:rsidRDefault="00EA7C4F" w:rsidP="00EA7C4F">
            <w:pPr>
              <w:jc w:val="center"/>
              <w:rPr>
                <w:lang w:val="kk-KZ"/>
              </w:rPr>
            </w:pPr>
            <w:r w:rsidRPr="001F2F76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A7C4F" w:rsidRPr="00EA7C4F" w:rsidTr="00EA7C4F">
        <w:trPr>
          <w:trHeight w:val="153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4 СОӨЖ</w:t>
            </w:r>
          </w:p>
          <w:p w:rsidR="00EA7C4F" w:rsidRPr="00EA7C4F" w:rsidRDefault="00512CC1" w:rsidP="00EA7C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Жоғарғы ретті дербес туындылы дифференциалдық теңдеулерді шекті-айырымдармен сипаттаудың заманауи әдістері. Шетелдік әдебиеттеріне, ғаламтордағы шетелдік авторлар мен отандық мақалаларға шолу жасау.</w:t>
            </w:r>
          </w:p>
        </w:tc>
        <w:tc>
          <w:tcPr>
            <w:tcW w:w="1418" w:type="dxa"/>
          </w:tcPr>
          <w:p w:rsidR="00EA7C4F" w:rsidRPr="00512CC1" w:rsidRDefault="00512CC1" w:rsidP="00EA7C4F">
            <w:pPr>
              <w:jc w:val="center"/>
              <w:rPr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 w:rsidRPr="001F2F76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A7C4F" w:rsidRPr="00EA7C4F" w:rsidTr="00EA7C4F">
        <w:trPr>
          <w:trHeight w:val="203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5 СОӨЖ</w:t>
            </w:r>
          </w:p>
          <w:p w:rsidR="00EA7C4F" w:rsidRPr="00EA7C4F" w:rsidRDefault="00512CC1" w:rsidP="00512CC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Функцияларды интерполяциялау. Кері интерполяция. Ньютон және Гаусс формулалары бойынша кері интерполяциялау әдістері. Сплайн-функция.</w:t>
            </w:r>
          </w:p>
        </w:tc>
        <w:tc>
          <w:tcPr>
            <w:tcW w:w="1418" w:type="dxa"/>
          </w:tcPr>
          <w:p w:rsidR="00EA7C4F" w:rsidRPr="00EA7C4F" w:rsidRDefault="00512CC1" w:rsidP="00EA7C4F">
            <w:pPr>
              <w:jc w:val="center"/>
            </w:pPr>
            <w:r w:rsidRPr="001F2F76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EA7C4F" w:rsidRPr="00EA7C4F" w:rsidTr="00EA7C4F">
        <w:trPr>
          <w:trHeight w:val="253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6 СОӨЖ</w:t>
            </w:r>
          </w:p>
          <w:p w:rsidR="00EA7C4F" w:rsidRPr="00EA7C4F" w:rsidRDefault="00512CC1" w:rsidP="00512CC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Шекті-айырымды сызбаларды орнықтылыққа зерттеудің Мак-Кормак, Лакс-Вендрофф айқын әдістері.</w:t>
            </w:r>
          </w:p>
        </w:tc>
        <w:tc>
          <w:tcPr>
            <w:tcW w:w="1418" w:type="dxa"/>
          </w:tcPr>
          <w:p w:rsidR="00EA7C4F" w:rsidRPr="00512CC1" w:rsidRDefault="00512CC1" w:rsidP="00EA7C4F">
            <w:pPr>
              <w:jc w:val="center"/>
              <w:rPr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коллоквиум ауызша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EA7C4F" w:rsidRPr="00EA7C4F" w:rsidTr="00EA7C4F">
        <w:trPr>
          <w:trHeight w:val="161"/>
        </w:trPr>
        <w:tc>
          <w:tcPr>
            <w:tcW w:w="916" w:type="dxa"/>
          </w:tcPr>
          <w:p w:rsidR="00EA7C4F" w:rsidRPr="00EA7C4F" w:rsidRDefault="00EA7C4F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C4F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030" w:type="dxa"/>
          </w:tcPr>
          <w:p w:rsidR="00EA7C4F" w:rsidRPr="00EA7C4F" w:rsidRDefault="00EA7C4F" w:rsidP="00EA7C4F">
            <w:pPr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 w:rsidRPr="00EA7C4F">
              <w:rPr>
                <w:rFonts w:ascii="Times New Roman" w:eastAsia="Arial Unicode MS" w:hAnsi="Times New Roman" w:cs="Times New Roman"/>
                <w:lang w:val="kk-KZ"/>
              </w:rPr>
              <w:t>7 СОӨЖ</w:t>
            </w:r>
          </w:p>
          <w:p w:rsidR="00EA7C4F" w:rsidRPr="00EA7C4F" w:rsidRDefault="00512CC1" w:rsidP="00512CC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Шекті-айырымды сызбаларды орнықтылыққа зерттеудің Кранк-Николсон, Дюфорт-Франкел айқын емес әдістері.</w:t>
            </w:r>
          </w:p>
        </w:tc>
        <w:tc>
          <w:tcPr>
            <w:tcW w:w="1418" w:type="dxa"/>
          </w:tcPr>
          <w:p w:rsidR="00EA7C4F" w:rsidRPr="00512CC1" w:rsidRDefault="00512CC1" w:rsidP="00EA7C4F">
            <w:pPr>
              <w:jc w:val="center"/>
              <w:rPr>
                <w:lang w:val="kk-K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к</w:t>
            </w:r>
            <w:r w:rsidRPr="001F2F76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оллоквиум</w:t>
            </w:r>
          </w:p>
        </w:tc>
        <w:tc>
          <w:tcPr>
            <w:tcW w:w="992" w:type="dxa"/>
          </w:tcPr>
          <w:p w:rsidR="00EA7C4F" w:rsidRPr="00EA7C4F" w:rsidRDefault="00EA7C4F" w:rsidP="00EA7C4F">
            <w:pPr>
              <w:jc w:val="center"/>
            </w:pPr>
            <w:r w:rsidRPr="00EA7C4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1" w:type="dxa"/>
          </w:tcPr>
          <w:p w:rsidR="00EA7C4F" w:rsidRPr="00EA7C4F" w:rsidRDefault="00067AD3" w:rsidP="00EA7C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</w:tbl>
    <w:p w:rsidR="00C634EC" w:rsidRDefault="00C634EC" w:rsidP="00C6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D99" w:rsidRPr="00431D99" w:rsidRDefault="00431D99" w:rsidP="00431D99">
      <w:pPr>
        <w:pStyle w:val="7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kk-KZ"/>
        </w:rPr>
      </w:pPr>
      <w:r w:rsidRPr="00431D99">
        <w:rPr>
          <w:rFonts w:ascii="Times New Roman" w:hAnsi="Times New Roman" w:cs="Times New Roman"/>
          <w:color w:val="auto"/>
          <w:sz w:val="24"/>
          <w:szCs w:val="24"/>
          <w:u w:val="single"/>
          <w:lang w:val="kk-KZ"/>
        </w:rPr>
        <w:t>Ұсынылатын әдебиеттер: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 Б.П., Марон И.А. Основы вычислительной математики. -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.: Лань, 2009 - 672 с. 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 Б.П., Марон И.А., Шувалова Э.З. Численные методы анализа. -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.: Лань, 2009 - 400с. 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Н.С.Бахвалов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Н.П.Жидков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Г.М.Кобельков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. Численные методы. М.,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>, 2011-364 с.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</w:rPr>
        <w:t>4. Вержбицкий В.М. Численные методы (линейная алгебра и нелинейные уравнения): Учебное пособие для вузов.  М.: Высшая Школа, 2002 - 153 с.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31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Пирумов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 У.Г. Численные методы. Учебное пособие для вузов. М.: Дрофа, 2013 - 221 с.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</w:rPr>
        <w:t xml:space="preserve">6. Костомаров Д. П. Вводные лекции по численным методам. Москва: Логос, 2006 .- 184 с. </w:t>
      </w:r>
    </w:p>
    <w:p w:rsidR="00431D99" w:rsidRPr="00431D99" w:rsidRDefault="00431D99" w:rsidP="00431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31D99">
        <w:rPr>
          <w:rFonts w:ascii="Times New Roman" w:hAnsi="Times New Roman" w:cs="Times New Roman"/>
          <w:sz w:val="24"/>
          <w:szCs w:val="24"/>
        </w:rPr>
        <w:t xml:space="preserve">. Волков Е. А. Численные методы. - Санкт-Петербург: Лань, 2009 .-256 с. </w:t>
      </w:r>
    </w:p>
    <w:p w:rsidR="00431D99" w:rsidRPr="00431D99" w:rsidRDefault="00431D99" w:rsidP="00431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  <w:lang w:val="kk-KZ"/>
        </w:rPr>
        <w:lastRenderedPageBreak/>
        <w:t>8</w:t>
      </w:r>
      <w:r w:rsidRPr="00431D99">
        <w:rPr>
          <w:rFonts w:ascii="Times New Roman" w:hAnsi="Times New Roman" w:cs="Times New Roman"/>
          <w:sz w:val="24"/>
          <w:szCs w:val="24"/>
        </w:rPr>
        <w:t xml:space="preserve">. Исаков В.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Н.Элементы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 численных методов : </w:t>
      </w:r>
      <w:proofErr w:type="gramStart"/>
      <w:r w:rsidRPr="00431D9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31D99">
        <w:rPr>
          <w:rFonts w:ascii="Times New Roman" w:hAnsi="Times New Roman" w:cs="Times New Roman"/>
          <w:sz w:val="24"/>
          <w:szCs w:val="24"/>
        </w:rPr>
        <w:t>осква: Академия, 20</w:t>
      </w:r>
      <w:r w:rsidRPr="00431D9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431D99">
        <w:rPr>
          <w:rFonts w:ascii="Times New Roman" w:hAnsi="Times New Roman" w:cs="Times New Roman"/>
          <w:sz w:val="24"/>
          <w:szCs w:val="24"/>
        </w:rPr>
        <w:t xml:space="preserve"> .-192 </w:t>
      </w:r>
      <w:proofErr w:type="gramStart"/>
      <w:r w:rsidRPr="00431D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31D99" w:rsidRPr="00431D99" w:rsidRDefault="00431D99" w:rsidP="00431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D9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431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Охорзин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 xml:space="preserve"> В.А. Прикладная математика в системе </w:t>
      </w:r>
      <w:r w:rsidRPr="00431D99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431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D9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31D99">
        <w:rPr>
          <w:rFonts w:ascii="Times New Roman" w:hAnsi="Times New Roman" w:cs="Times New Roman"/>
          <w:sz w:val="24"/>
          <w:szCs w:val="24"/>
        </w:rPr>
        <w:t>.: Лань, 2008 – 352 с.</w:t>
      </w:r>
    </w:p>
    <w:p w:rsidR="00431D99" w:rsidRPr="00431D99" w:rsidRDefault="00431D99" w:rsidP="0043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D9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431D99">
        <w:rPr>
          <w:rFonts w:ascii="Times New Roman" w:hAnsi="Times New Roman" w:cs="Times New Roman"/>
          <w:sz w:val="24"/>
          <w:szCs w:val="24"/>
        </w:rPr>
        <w:t xml:space="preserve">. </w:t>
      </w:r>
      <w:r w:rsidRPr="00431D99">
        <w:rPr>
          <w:rFonts w:ascii="Times New Roman" w:hAnsi="Times New Roman" w:cs="Times New Roman"/>
          <w:sz w:val="24"/>
          <w:szCs w:val="24"/>
          <w:lang w:val="kk-KZ"/>
        </w:rPr>
        <w:t>Болегенова С</w:t>
      </w:r>
      <w:r w:rsidRPr="00431D99">
        <w:rPr>
          <w:rFonts w:ascii="Times New Roman" w:hAnsi="Times New Roman" w:cs="Times New Roman"/>
          <w:sz w:val="24"/>
          <w:szCs w:val="24"/>
        </w:rPr>
        <w:t>.А. Численные методы теплофизики: учебное пособие. – Алматы: «</w:t>
      </w:r>
      <w:r w:rsidRPr="00431D99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431D99">
        <w:rPr>
          <w:rFonts w:ascii="Times New Roman" w:hAnsi="Times New Roman" w:cs="Times New Roman"/>
          <w:sz w:val="24"/>
          <w:szCs w:val="24"/>
        </w:rPr>
        <w:t>»</w:t>
      </w:r>
      <w:r w:rsidRPr="00431D99">
        <w:rPr>
          <w:rFonts w:ascii="Times New Roman" w:hAnsi="Times New Roman" w:cs="Times New Roman"/>
          <w:sz w:val="24"/>
          <w:szCs w:val="24"/>
          <w:lang w:val="kk-KZ"/>
        </w:rPr>
        <w:t>, 2007. – 100 с.</w:t>
      </w:r>
    </w:p>
    <w:p w:rsidR="00431D99" w:rsidRPr="00431D99" w:rsidRDefault="00431D99" w:rsidP="00431D99">
      <w:pPr>
        <w:pStyle w:val="Default"/>
        <w:ind w:firstLine="709"/>
        <w:jc w:val="both"/>
        <w:rPr>
          <w:b/>
          <w:color w:val="auto"/>
        </w:rPr>
      </w:pPr>
      <w:r w:rsidRPr="00431D99">
        <w:rPr>
          <w:b/>
          <w:color w:val="auto"/>
        </w:rPr>
        <w:t>Интернет-</w:t>
      </w:r>
      <w:proofErr w:type="spellStart"/>
      <w:r w:rsidRPr="00431D99">
        <w:rPr>
          <w:b/>
          <w:color w:val="auto"/>
        </w:rPr>
        <w:t>ресурстар</w:t>
      </w:r>
      <w:proofErr w:type="spellEnd"/>
      <w:r w:rsidRPr="00431D99">
        <w:rPr>
          <w:b/>
          <w:color w:val="auto"/>
        </w:rPr>
        <w:t>:</w:t>
      </w:r>
    </w:p>
    <w:p w:rsidR="00431D99" w:rsidRPr="00431D99" w:rsidRDefault="00431D99" w:rsidP="00431D99">
      <w:pPr>
        <w:pStyle w:val="Default"/>
        <w:ind w:firstLine="709"/>
        <w:jc w:val="both"/>
        <w:rPr>
          <w:color w:val="auto"/>
        </w:rPr>
      </w:pPr>
      <w:r w:rsidRPr="00431D99">
        <w:rPr>
          <w:color w:val="auto"/>
          <w:lang w:val="kk-KZ"/>
        </w:rPr>
        <w:t xml:space="preserve">1. </w:t>
      </w:r>
      <w:hyperlink r:id="rId6" w:tgtFrame="_blank" w:history="1">
        <w:r w:rsidRPr="00431D99">
          <w:rPr>
            <w:rStyle w:val="HTML"/>
            <w:color w:val="auto"/>
            <w:u w:val="single"/>
            <w:lang w:val="en-US"/>
          </w:rPr>
          <w:t>https</w:t>
        </w:r>
        <w:r w:rsidRPr="00431D99">
          <w:rPr>
            <w:rStyle w:val="HTML"/>
            <w:color w:val="auto"/>
            <w:u w:val="single"/>
          </w:rPr>
          <w:t>://</w:t>
        </w:r>
        <w:proofErr w:type="spellStart"/>
        <w:r w:rsidRPr="00431D99">
          <w:rPr>
            <w:rStyle w:val="HTML"/>
            <w:color w:val="auto"/>
            <w:u w:val="single"/>
            <w:lang w:val="en-US"/>
          </w:rPr>
          <w:t>dxdy</w:t>
        </w:r>
        <w:proofErr w:type="spellEnd"/>
        <w:r w:rsidRPr="00431D99">
          <w:rPr>
            <w:rStyle w:val="HTML"/>
            <w:color w:val="auto"/>
            <w:u w:val="single"/>
          </w:rPr>
          <w:t>.</w:t>
        </w:r>
        <w:proofErr w:type="spellStart"/>
        <w:r w:rsidRPr="00431D99">
          <w:rPr>
            <w:rStyle w:val="HTML"/>
            <w:color w:val="auto"/>
            <w:u w:val="single"/>
            <w:lang w:val="en-US"/>
          </w:rPr>
          <w:t>ru</w:t>
        </w:r>
        <w:proofErr w:type="spellEnd"/>
        <w:r w:rsidRPr="00431D99">
          <w:rPr>
            <w:rStyle w:val="HTML"/>
            <w:color w:val="auto"/>
            <w:u w:val="single"/>
          </w:rPr>
          <w:t xml:space="preserve"> ›</w:t>
        </w:r>
      </w:hyperlink>
    </w:p>
    <w:p w:rsidR="00431D99" w:rsidRPr="003E04F9" w:rsidRDefault="00431D99" w:rsidP="00431D99">
      <w:pPr>
        <w:pStyle w:val="Default"/>
        <w:ind w:firstLine="709"/>
        <w:jc w:val="both"/>
        <w:rPr>
          <w:color w:val="auto"/>
        </w:rPr>
      </w:pPr>
      <w:r w:rsidRPr="00431D99">
        <w:rPr>
          <w:color w:val="auto"/>
          <w:lang w:val="kk-KZ"/>
        </w:rPr>
        <w:t xml:space="preserve">2. </w:t>
      </w:r>
      <w:hyperlink r:id="rId7" w:tgtFrame="_blank" w:history="1">
        <w:r w:rsidRPr="00431D99">
          <w:rPr>
            <w:rStyle w:val="HTML"/>
            <w:color w:val="auto"/>
            <w:u w:val="single"/>
            <w:lang w:val="en-US"/>
          </w:rPr>
          <w:t>window</w:t>
        </w:r>
        <w:r w:rsidRPr="003E04F9">
          <w:rPr>
            <w:rStyle w:val="HTML"/>
            <w:color w:val="auto"/>
            <w:u w:val="single"/>
          </w:rPr>
          <w:t>.</w:t>
        </w:r>
        <w:proofErr w:type="spellStart"/>
        <w:r w:rsidRPr="00431D99">
          <w:rPr>
            <w:rStyle w:val="HTML"/>
            <w:color w:val="auto"/>
            <w:u w:val="single"/>
            <w:lang w:val="en-US"/>
          </w:rPr>
          <w:t>edu</w:t>
        </w:r>
        <w:proofErr w:type="spellEnd"/>
        <w:r w:rsidRPr="003E04F9">
          <w:rPr>
            <w:rStyle w:val="HTML"/>
            <w:color w:val="auto"/>
            <w:u w:val="single"/>
          </w:rPr>
          <w:t>.</w:t>
        </w:r>
        <w:proofErr w:type="spellStart"/>
        <w:r w:rsidRPr="00431D99">
          <w:rPr>
            <w:rStyle w:val="HTML"/>
            <w:color w:val="auto"/>
            <w:u w:val="single"/>
            <w:lang w:val="en-US"/>
          </w:rPr>
          <w:t>ru</w:t>
        </w:r>
        <w:proofErr w:type="spellEnd"/>
      </w:hyperlink>
    </w:p>
    <w:p w:rsidR="00431D99" w:rsidRPr="00431D99" w:rsidRDefault="00431D99" w:rsidP="00431D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D9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D4830">
        <w:fldChar w:fldCharType="begin"/>
      </w:r>
      <w:r w:rsidR="006D4830">
        <w:instrText xml:space="preserve"> HYPERLINK "https://books.google.kz/books?id=OyABDgAAQBAJ&amp;pg=PA244&amp;lpg=PA244&amp;dq=%D1%87%D0%B8%D1%81%D0%BB%D0%B5%D0%BD%D0%BD%D1%8B%D0%B5+%D0%BC%D0%B5%D1%82%D0%BE%D0%B4%D1%8B+%D0%B8%D0%BD%D1%82%D0%B5%D1%80%D0%BD%D0%B5%D1%82+%D1%80%D0%B5%D1%81%D1%83%D1%80%D1%81%D1%8B&amp;source=bl&amp;ots=SBBepDIynK&amp;sig=ACfU3U0akkidwDMJ5L46VItEvRH96ZFXWQ&amp;hl=kk&amp;sa=X&amp;ved=2ahUKEwia4bSh3KXlAhXyoIsKHc0-C7wQ6AEwBHoECAkQAQ" </w:instrText>
      </w:r>
      <w:r w:rsidR="006D4830">
        <w:fldChar w:fldCharType="separate"/>
      </w:r>
      <w:r w:rsidRPr="00431D99">
        <w:rPr>
          <w:rStyle w:val="HTML"/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3E04F9">
        <w:rPr>
          <w:rStyle w:val="HTML"/>
          <w:rFonts w:ascii="Times New Roman" w:hAnsi="Times New Roman" w:cs="Times New Roman"/>
          <w:sz w:val="24"/>
          <w:szCs w:val="24"/>
          <w:u w:val="single"/>
        </w:rPr>
        <w:t>://</w:t>
      </w:r>
      <w:r w:rsidRPr="00431D99">
        <w:rPr>
          <w:rStyle w:val="HTML"/>
          <w:rFonts w:ascii="Times New Roman" w:hAnsi="Times New Roman" w:cs="Times New Roman"/>
          <w:sz w:val="24"/>
          <w:szCs w:val="24"/>
          <w:u w:val="single"/>
          <w:lang w:val="en-US"/>
        </w:rPr>
        <w:t>books</w:t>
      </w:r>
      <w:r w:rsidRPr="003E04F9">
        <w:rPr>
          <w:rStyle w:val="HTML"/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31D99">
        <w:rPr>
          <w:rStyle w:val="HTML"/>
          <w:rFonts w:ascii="Times New Roman" w:hAnsi="Times New Roman" w:cs="Times New Roman"/>
          <w:sz w:val="24"/>
          <w:szCs w:val="24"/>
          <w:u w:val="single"/>
          <w:lang w:val="en-US"/>
        </w:rPr>
        <w:t>google</w:t>
      </w:r>
      <w:proofErr w:type="spellEnd"/>
      <w:r w:rsidRPr="003E04F9">
        <w:rPr>
          <w:rStyle w:val="HTML"/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31D99">
        <w:rPr>
          <w:rStyle w:val="HTML"/>
          <w:rFonts w:ascii="Times New Roman" w:hAnsi="Times New Roman" w:cs="Times New Roman"/>
          <w:sz w:val="24"/>
          <w:szCs w:val="24"/>
          <w:u w:val="single"/>
          <w:lang w:val="en-US"/>
        </w:rPr>
        <w:t>kz</w:t>
      </w:r>
      <w:proofErr w:type="spellEnd"/>
      <w:r w:rsidRPr="003E04F9">
        <w:rPr>
          <w:rStyle w:val="HTML"/>
          <w:rFonts w:ascii="Times New Roman" w:hAnsi="Times New Roman" w:cs="Times New Roman"/>
          <w:sz w:val="24"/>
          <w:szCs w:val="24"/>
          <w:u w:val="single"/>
        </w:rPr>
        <w:t xml:space="preserve"> › </w:t>
      </w:r>
      <w:r w:rsidRPr="00431D99">
        <w:rPr>
          <w:rStyle w:val="HTML"/>
          <w:rFonts w:ascii="Times New Roman" w:hAnsi="Times New Roman" w:cs="Times New Roman"/>
          <w:sz w:val="24"/>
          <w:szCs w:val="24"/>
          <w:u w:val="single"/>
          <w:lang w:val="en-US"/>
        </w:rPr>
        <w:t>book</w:t>
      </w:r>
      <w:r w:rsidR="006D4830">
        <w:rPr>
          <w:rStyle w:val="HTML"/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</w:p>
    <w:p w:rsidR="00C634EC" w:rsidRDefault="00C634EC" w:rsidP="00C63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D99" w:rsidRDefault="00C634EC" w:rsidP="000C7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431D99" w:rsidRDefault="00431D99" w:rsidP="000C7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D99" w:rsidRDefault="00431D99" w:rsidP="000C7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78D5" w:rsidRPr="00C634EC" w:rsidRDefault="00C634EC" w:rsidP="00067AD3">
      <w:pPr>
        <w:spacing w:after="0" w:line="240" w:lineRule="auto"/>
        <w:ind w:firstLine="709"/>
        <w:jc w:val="both"/>
        <w:rPr>
          <w:lang w:val="kk-KZ"/>
        </w:rPr>
      </w:pPr>
      <w:r w:rsidRPr="00C570CA">
        <w:rPr>
          <w:rFonts w:ascii="Times New Roman" w:hAnsi="Times New Roman" w:cs="Times New Roman"/>
          <w:sz w:val="24"/>
          <w:szCs w:val="24"/>
          <w:lang w:val="kk-KZ"/>
        </w:rPr>
        <w:t>Аға оқытушы, PhD                                                             Ш.С. Оспанова</w:t>
      </w:r>
    </w:p>
    <w:sectPr w:rsidR="005A78D5" w:rsidRPr="00C6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13AA"/>
    <w:multiLevelType w:val="hybridMultilevel"/>
    <w:tmpl w:val="1E72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202"/>
    <w:rsid w:val="00067AD3"/>
    <w:rsid w:val="000C7B2F"/>
    <w:rsid w:val="00194B39"/>
    <w:rsid w:val="002126A8"/>
    <w:rsid w:val="00285202"/>
    <w:rsid w:val="0029421D"/>
    <w:rsid w:val="00356529"/>
    <w:rsid w:val="00397C94"/>
    <w:rsid w:val="003E04F9"/>
    <w:rsid w:val="00431D99"/>
    <w:rsid w:val="00512CC1"/>
    <w:rsid w:val="005A78D5"/>
    <w:rsid w:val="006D4830"/>
    <w:rsid w:val="00AE0FCD"/>
    <w:rsid w:val="00C634EC"/>
    <w:rsid w:val="00CD6223"/>
    <w:rsid w:val="00DB1472"/>
    <w:rsid w:val="00E26E1F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72"/>
  </w:style>
  <w:style w:type="paragraph" w:styleId="3">
    <w:name w:val="heading 3"/>
    <w:basedOn w:val="a"/>
    <w:next w:val="a"/>
    <w:link w:val="30"/>
    <w:uiPriority w:val="9"/>
    <w:unhideWhenUsed/>
    <w:qFormat/>
    <w:rsid w:val="005A7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4">
    <w:name w:val="Table Grid"/>
    <w:basedOn w:val="a1"/>
    <w:uiPriority w:val="39"/>
    <w:rsid w:val="00C6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634EC"/>
    <w:rPr>
      <w:rFonts w:cs="Times New Roman"/>
    </w:rPr>
  </w:style>
  <w:style w:type="paragraph" w:customStyle="1" w:styleId="1">
    <w:name w:val="Абзац списка1"/>
    <w:basedOn w:val="a"/>
    <w:rsid w:val="00C634EC"/>
    <w:pPr>
      <w:ind w:left="720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uiPriority w:val="9"/>
    <w:semiHidden/>
    <w:rsid w:val="00431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31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31D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ndow.edu.ru/resource/300/73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dy.ru/topic47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Ospanova_sh</dc:creator>
  <cp:keywords/>
  <dc:description/>
  <cp:lastModifiedBy>Шынар</cp:lastModifiedBy>
  <cp:revision>20</cp:revision>
  <dcterms:created xsi:type="dcterms:W3CDTF">2016-11-05T05:25:00Z</dcterms:created>
  <dcterms:modified xsi:type="dcterms:W3CDTF">2020-01-10T15:00:00Z</dcterms:modified>
</cp:coreProperties>
</file>